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58BD" w14:textId="77777777" w:rsidR="0096161E" w:rsidRPr="00C21D85" w:rsidRDefault="00E17673">
      <w:pPr>
        <w:rPr>
          <w:b/>
          <w:bCs/>
          <w:color w:val="4472C4" w:themeColor="accent1"/>
          <w:sz w:val="28"/>
          <w:szCs w:val="28"/>
        </w:rPr>
      </w:pPr>
      <w:r w:rsidRPr="00C21D85">
        <w:rPr>
          <w:b/>
          <w:bCs/>
          <w:color w:val="4472C4" w:themeColor="accent1"/>
          <w:sz w:val="28"/>
          <w:szCs w:val="28"/>
        </w:rPr>
        <w:t xml:space="preserve">About the </w:t>
      </w:r>
      <w:r w:rsidR="005C1E13">
        <w:rPr>
          <w:b/>
          <w:bCs/>
          <w:color w:val="4472C4" w:themeColor="accent1"/>
          <w:sz w:val="28"/>
          <w:szCs w:val="28"/>
        </w:rPr>
        <w:t xml:space="preserve">Green River Area </w:t>
      </w:r>
      <w:r w:rsidRPr="00C21D85">
        <w:rPr>
          <w:b/>
          <w:bCs/>
          <w:color w:val="4472C4" w:themeColor="accent1"/>
          <w:sz w:val="28"/>
          <w:szCs w:val="28"/>
        </w:rPr>
        <w:t>COVID-19 Response Fund</w:t>
      </w:r>
      <w:r w:rsidR="00C21D85" w:rsidRPr="00C21D85">
        <w:rPr>
          <w:b/>
          <w:bCs/>
          <w:color w:val="4472C4" w:themeColor="accent1"/>
          <w:sz w:val="28"/>
          <w:szCs w:val="28"/>
        </w:rPr>
        <w:t>:</w:t>
      </w:r>
    </w:p>
    <w:p w14:paraId="038A13A5" w14:textId="77777777" w:rsidR="00E17673" w:rsidRPr="00E17673" w:rsidRDefault="00E17673"/>
    <w:p w14:paraId="63205145" w14:textId="3F62AF62" w:rsidR="00E17673" w:rsidRDefault="00E17673" w:rsidP="00E1767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E17673">
        <w:rPr>
          <w:rFonts w:asciiTheme="minorHAnsi" w:hAnsiTheme="minorHAnsi" w:cstheme="minorHAnsi"/>
          <w:color w:val="000000" w:themeColor="text1"/>
        </w:rPr>
        <w:t xml:space="preserve">Led by a partnership between United Way of the Ohio Valley (UWOV) and Green River Area Community Foundation (GRACF), </w:t>
      </w:r>
      <w:r w:rsidR="00B17B36">
        <w:rPr>
          <w:rFonts w:asciiTheme="minorHAnsi" w:hAnsiTheme="minorHAnsi" w:cstheme="minorHAnsi"/>
          <w:color w:val="000000" w:themeColor="text1"/>
        </w:rPr>
        <w:t>and supported by a variety of governmental, philanthropic, and private partners,</w:t>
      </w:r>
      <w:r w:rsidRPr="00E17673">
        <w:rPr>
          <w:rFonts w:asciiTheme="minorHAnsi" w:hAnsiTheme="minorHAnsi" w:cstheme="minorHAnsi"/>
          <w:color w:val="000000" w:themeColor="text1"/>
        </w:rPr>
        <w:t xml:space="preserve"> </w:t>
      </w:r>
      <w:r w:rsidR="00B17B36" w:rsidRPr="00E17673">
        <w:rPr>
          <w:rFonts w:asciiTheme="minorHAnsi" w:hAnsiTheme="minorHAnsi" w:cstheme="minorHAnsi"/>
          <w:color w:val="000000" w:themeColor="text1"/>
        </w:rPr>
        <w:t>the Green River Area COVID-19 Response Fund</w:t>
      </w:r>
      <w:r w:rsidR="00B17B36">
        <w:rPr>
          <w:rFonts w:asciiTheme="minorHAnsi" w:hAnsiTheme="minorHAnsi" w:cstheme="minorHAnsi"/>
          <w:color w:val="000000" w:themeColor="text1"/>
        </w:rPr>
        <w:t xml:space="preserve"> </w:t>
      </w:r>
      <w:r w:rsidRPr="00E17673">
        <w:rPr>
          <w:rFonts w:asciiTheme="minorHAnsi" w:hAnsiTheme="minorHAnsi" w:cstheme="minorHAnsi"/>
          <w:color w:val="000000" w:themeColor="text1"/>
        </w:rPr>
        <w:t xml:space="preserve">will award operating grants </w:t>
      </w:r>
      <w:r w:rsidR="00B17B36">
        <w:rPr>
          <w:rFonts w:asciiTheme="minorHAnsi" w:hAnsiTheme="minorHAnsi" w:cstheme="minorHAnsi"/>
          <w:color w:val="000000" w:themeColor="text1"/>
        </w:rPr>
        <w:t xml:space="preserve">to help organizations that have been impacted by the COVID-19 pandemic. Grants will be awarded </w:t>
      </w:r>
      <w:r w:rsidRPr="00E17673">
        <w:rPr>
          <w:rFonts w:asciiTheme="minorHAnsi" w:hAnsiTheme="minorHAnsi" w:cstheme="minorHAnsi"/>
          <w:color w:val="000000" w:themeColor="text1"/>
        </w:rPr>
        <w:t xml:space="preserve">to nonprofits in our joint service region (Daviess, Hancock, Ohio, McLean, Union and Webster.) </w:t>
      </w:r>
    </w:p>
    <w:p w14:paraId="69DAA3F9" w14:textId="38FB6533" w:rsidR="00BD0F46" w:rsidRDefault="004F3E19" w:rsidP="00E1767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With the Omicron </w:t>
      </w:r>
      <w:r w:rsidR="001942E2">
        <w:rPr>
          <w:rFonts w:asciiTheme="minorHAnsi" w:hAnsiTheme="minorHAnsi" w:cstheme="minorHAnsi"/>
          <w:color w:val="000000" w:themeColor="text1"/>
        </w:rPr>
        <w:t>v</w:t>
      </w:r>
      <w:r>
        <w:rPr>
          <w:rFonts w:asciiTheme="minorHAnsi" w:hAnsiTheme="minorHAnsi" w:cstheme="minorHAnsi"/>
          <w:color w:val="000000" w:themeColor="text1"/>
        </w:rPr>
        <w:t xml:space="preserve">ariant </w:t>
      </w:r>
      <w:r w:rsidR="001942E2">
        <w:rPr>
          <w:rFonts w:asciiTheme="minorHAnsi" w:hAnsiTheme="minorHAnsi" w:cstheme="minorHAnsi"/>
          <w:color w:val="000000" w:themeColor="text1"/>
        </w:rPr>
        <w:t xml:space="preserve">significantly </w:t>
      </w:r>
      <w:r>
        <w:rPr>
          <w:rFonts w:asciiTheme="minorHAnsi" w:hAnsiTheme="minorHAnsi" w:cstheme="minorHAnsi"/>
          <w:color w:val="000000" w:themeColor="text1"/>
        </w:rPr>
        <w:t xml:space="preserve">increasing </w:t>
      </w:r>
      <w:r w:rsidR="001942E2">
        <w:rPr>
          <w:rFonts w:asciiTheme="minorHAnsi" w:hAnsiTheme="minorHAnsi" w:cstheme="minorHAnsi"/>
          <w:color w:val="000000" w:themeColor="text1"/>
        </w:rPr>
        <w:t>COVID-19 cases in the region, the Green River Area COVID-19 Response Fund Council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942E2">
        <w:rPr>
          <w:rFonts w:asciiTheme="minorHAnsi" w:hAnsiTheme="minorHAnsi" w:cstheme="minorHAnsi"/>
          <w:color w:val="000000" w:themeColor="text1"/>
        </w:rPr>
        <w:t xml:space="preserve">wishes to address the current needs of our local nonprofits. The Council encourages area charitable organizations to submit the attached grant request for financial </w:t>
      </w:r>
      <w:r w:rsidR="00F030C0">
        <w:rPr>
          <w:rFonts w:asciiTheme="minorHAnsi" w:hAnsiTheme="minorHAnsi" w:cstheme="minorHAnsi"/>
          <w:color w:val="000000" w:themeColor="text1"/>
        </w:rPr>
        <w:t>assistance</w:t>
      </w:r>
      <w:r w:rsidR="001942E2">
        <w:rPr>
          <w:rFonts w:asciiTheme="minorHAnsi" w:hAnsiTheme="minorHAnsi" w:cstheme="minorHAnsi"/>
          <w:color w:val="000000" w:themeColor="text1"/>
        </w:rPr>
        <w:t xml:space="preserve"> related to COVID-19. These </w:t>
      </w:r>
      <w:r w:rsidR="00F030C0">
        <w:rPr>
          <w:rFonts w:asciiTheme="minorHAnsi" w:hAnsiTheme="minorHAnsi" w:cstheme="minorHAnsi"/>
          <w:color w:val="000000" w:themeColor="text1"/>
        </w:rPr>
        <w:t>request</w:t>
      </w:r>
      <w:r w:rsidR="001942E2">
        <w:rPr>
          <w:rFonts w:asciiTheme="minorHAnsi" w:hAnsiTheme="minorHAnsi" w:cstheme="minorHAnsi"/>
          <w:color w:val="000000" w:themeColor="text1"/>
        </w:rPr>
        <w:t xml:space="preserve">s should be related to added expenses due to the pandemic, and not related to reduced income. </w:t>
      </w:r>
    </w:p>
    <w:p w14:paraId="03D1747B" w14:textId="22FC46A6" w:rsidR="00BD0F46" w:rsidRDefault="001942E2" w:rsidP="00E17673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To be considered for this round of grant requests, please submit applications to </w:t>
      </w:r>
      <w:hyperlink r:id="rId5" w:history="1">
        <w:r w:rsidRPr="00FA73F8">
          <w:rPr>
            <w:rStyle w:val="Hyperlink"/>
            <w:rFonts w:asciiTheme="minorHAnsi" w:hAnsiTheme="minorHAnsi" w:cstheme="minorHAnsi"/>
          </w:rPr>
          <w:t>Amy@GreenRiverCF.org</w:t>
        </w:r>
      </w:hyperlink>
      <w:r>
        <w:rPr>
          <w:rFonts w:asciiTheme="minorHAnsi" w:hAnsiTheme="minorHAnsi" w:cstheme="minorHAnsi"/>
          <w:color w:val="000000" w:themeColor="text1"/>
        </w:rPr>
        <w:t xml:space="preserve"> </w:t>
      </w:r>
      <w:r w:rsidR="00BD0F46">
        <w:rPr>
          <w:rFonts w:asciiTheme="minorHAnsi" w:hAnsiTheme="minorHAnsi" w:cstheme="minorHAnsi"/>
          <w:color w:val="000000" w:themeColor="text1"/>
        </w:rPr>
        <w:t xml:space="preserve">no later than Tuesday, February 22 at 4:00 p.m. </w:t>
      </w:r>
      <w:r>
        <w:rPr>
          <w:rFonts w:asciiTheme="minorHAnsi" w:hAnsiTheme="minorHAnsi" w:cstheme="minorHAnsi"/>
          <w:color w:val="000000" w:themeColor="text1"/>
        </w:rPr>
        <w:t>E</w:t>
      </w:r>
      <w:r w:rsidR="00BD0F46">
        <w:rPr>
          <w:rFonts w:asciiTheme="minorHAnsi" w:hAnsiTheme="minorHAnsi" w:cstheme="minorHAnsi"/>
          <w:color w:val="000000" w:themeColor="text1"/>
        </w:rPr>
        <w:t>arly submission</w:t>
      </w:r>
      <w:r>
        <w:rPr>
          <w:rFonts w:asciiTheme="minorHAnsi" w:hAnsiTheme="minorHAnsi" w:cstheme="minorHAnsi"/>
          <w:color w:val="000000" w:themeColor="text1"/>
        </w:rPr>
        <w:t xml:space="preserve"> is welcomed</w:t>
      </w:r>
      <w:r w:rsidR="00BD0F46">
        <w:rPr>
          <w:rFonts w:asciiTheme="minorHAnsi" w:hAnsiTheme="minorHAnsi" w:cstheme="minorHAnsi"/>
          <w:color w:val="000000" w:themeColor="text1"/>
        </w:rPr>
        <w:t xml:space="preserve">.  </w:t>
      </w:r>
    </w:p>
    <w:p w14:paraId="442CF18E" w14:textId="1F6620C2" w:rsidR="00BD0F46" w:rsidRDefault="00BD0F46" w:rsidP="001942E2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The </w:t>
      </w:r>
      <w:r w:rsidR="001942E2">
        <w:rPr>
          <w:rFonts w:asciiTheme="minorHAnsi" w:hAnsiTheme="minorHAnsi" w:cstheme="minorHAnsi"/>
          <w:color w:val="000000" w:themeColor="text1"/>
        </w:rPr>
        <w:t>grant request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942E2">
        <w:rPr>
          <w:rFonts w:asciiTheme="minorHAnsi" w:hAnsiTheme="minorHAnsi" w:cstheme="minorHAnsi"/>
          <w:color w:val="000000" w:themeColor="text1"/>
        </w:rPr>
        <w:t xml:space="preserve">maximum </w:t>
      </w:r>
      <w:r>
        <w:rPr>
          <w:rFonts w:asciiTheme="minorHAnsi" w:hAnsiTheme="minorHAnsi" w:cstheme="minorHAnsi"/>
          <w:color w:val="000000" w:themeColor="text1"/>
        </w:rPr>
        <w:t>is $10,000</w:t>
      </w:r>
      <w:r w:rsidR="001942E2">
        <w:rPr>
          <w:rFonts w:asciiTheme="minorHAnsi" w:hAnsiTheme="minorHAnsi" w:cstheme="minorHAnsi"/>
          <w:color w:val="000000" w:themeColor="text1"/>
        </w:rPr>
        <w:t>, and should be expended within 90 days of receipt, unless special circumstances are provided and approved by the Council. The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1942E2">
        <w:rPr>
          <w:rFonts w:asciiTheme="minorHAnsi" w:hAnsiTheme="minorHAnsi" w:cstheme="minorHAnsi"/>
          <w:color w:val="000000" w:themeColor="text1"/>
        </w:rPr>
        <w:t>Council</w:t>
      </w:r>
      <w:r>
        <w:rPr>
          <w:rFonts w:asciiTheme="minorHAnsi" w:hAnsiTheme="minorHAnsi" w:cstheme="minorHAnsi"/>
          <w:color w:val="000000" w:themeColor="text1"/>
        </w:rPr>
        <w:t xml:space="preserve"> reserves the right to fund </w:t>
      </w:r>
      <w:r w:rsidR="001942E2">
        <w:rPr>
          <w:rFonts w:asciiTheme="minorHAnsi" w:hAnsiTheme="minorHAnsi" w:cstheme="minorHAnsi"/>
          <w:color w:val="000000" w:themeColor="text1"/>
        </w:rPr>
        <w:t xml:space="preserve">fully, partially, or not at all based on the limited </w:t>
      </w:r>
      <w:r w:rsidR="004F3E19">
        <w:rPr>
          <w:rFonts w:asciiTheme="minorHAnsi" w:hAnsiTheme="minorHAnsi" w:cstheme="minorHAnsi"/>
          <w:color w:val="000000" w:themeColor="text1"/>
        </w:rPr>
        <w:t xml:space="preserve">funds available.  </w:t>
      </w:r>
    </w:p>
    <w:p w14:paraId="7C7D02D0" w14:textId="77777777" w:rsidR="001942E2" w:rsidRDefault="001942E2" w:rsidP="001942E2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</w:p>
    <w:p w14:paraId="0B3BB5FF" w14:textId="77777777" w:rsidR="00C21D85" w:rsidRPr="004D3C8A" w:rsidRDefault="00C21D85" w:rsidP="00B17B36">
      <w:pPr>
        <w:spacing w:before="100" w:beforeAutospacing="1" w:after="100" w:afterAutospacing="1"/>
        <w:rPr>
          <w:rFonts w:eastAsia="Times New Roman" w:cs="Times New Roman"/>
          <w:color w:val="4472C4" w:themeColor="accent1"/>
          <w:sz w:val="28"/>
          <w:szCs w:val="28"/>
        </w:rPr>
      </w:pPr>
      <w:bookmarkStart w:id="0" w:name="Nonprofits"/>
      <w:r w:rsidRPr="004D3C8A">
        <w:rPr>
          <w:rFonts w:eastAsia="Times New Roman" w:cs="Times New Roman"/>
          <w:b/>
          <w:bCs/>
          <w:color w:val="4472C4" w:themeColor="accent1"/>
          <w:sz w:val="28"/>
          <w:szCs w:val="28"/>
        </w:rPr>
        <w:t xml:space="preserve">Information for those Seeking Grants from the </w:t>
      </w:r>
      <w:r w:rsidR="002E3608">
        <w:rPr>
          <w:rFonts w:eastAsia="Times New Roman" w:cs="Times New Roman"/>
          <w:b/>
          <w:bCs/>
          <w:color w:val="4472C4" w:themeColor="accent1"/>
          <w:sz w:val="28"/>
          <w:szCs w:val="28"/>
        </w:rPr>
        <w:t xml:space="preserve">Response </w:t>
      </w:r>
      <w:r w:rsidRPr="004D3C8A">
        <w:rPr>
          <w:rFonts w:eastAsia="Times New Roman" w:cs="Times New Roman"/>
          <w:b/>
          <w:bCs/>
          <w:color w:val="4472C4" w:themeColor="accent1"/>
          <w:sz w:val="28"/>
          <w:szCs w:val="28"/>
        </w:rPr>
        <w:t>Fund</w:t>
      </w:r>
      <w:bookmarkEnd w:id="0"/>
      <w:r w:rsidR="00D94294">
        <w:rPr>
          <w:rFonts w:eastAsia="Times New Roman" w:cs="Times New Roman"/>
          <w:b/>
          <w:bCs/>
          <w:color w:val="4472C4" w:themeColor="accent1"/>
          <w:sz w:val="28"/>
          <w:szCs w:val="28"/>
        </w:rPr>
        <w:t>:</w:t>
      </w:r>
    </w:p>
    <w:p w14:paraId="0CC1B036" w14:textId="64AB21CB" w:rsidR="00B17B36" w:rsidRDefault="00BD0F46" w:rsidP="00D94294">
      <w:pPr>
        <w:spacing w:before="100" w:beforeAutospacing="1" w:after="100" w:afterAutospacing="1"/>
        <w:rPr>
          <w:rFonts w:eastAsia="Times New Roman" w:cs="Times New Roman"/>
          <w:color w:val="595956"/>
        </w:rPr>
      </w:pPr>
      <w:r>
        <w:rPr>
          <w:rFonts w:eastAsia="Times New Roman" w:cs="Times New Roman"/>
          <w:color w:val="595956"/>
        </w:rPr>
        <w:t>W</w:t>
      </w:r>
      <w:r w:rsidR="00C21D85" w:rsidRPr="00C21D85">
        <w:rPr>
          <w:rFonts w:eastAsia="Times New Roman" w:cs="Times New Roman"/>
          <w:color w:val="595956"/>
        </w:rPr>
        <w:t>e are asking interested nonprofits</w:t>
      </w:r>
      <w:r w:rsidR="00D94294">
        <w:rPr>
          <w:rFonts w:eastAsia="Times New Roman" w:cs="Times New Roman"/>
          <w:color w:val="595956"/>
        </w:rPr>
        <w:t xml:space="preserve"> </w:t>
      </w:r>
      <w:r w:rsidR="00C21D85" w:rsidRPr="00C21D85">
        <w:rPr>
          <w:rFonts w:eastAsia="Times New Roman" w:cs="Times New Roman"/>
          <w:color w:val="595956"/>
        </w:rPr>
        <w:t xml:space="preserve">to complete </w:t>
      </w:r>
      <w:r w:rsidR="00D94294">
        <w:rPr>
          <w:rFonts w:eastAsia="Times New Roman" w:cs="Times New Roman"/>
          <w:color w:val="595956"/>
        </w:rPr>
        <w:t xml:space="preserve">and submit </w:t>
      </w:r>
      <w:r w:rsidR="00C21D85" w:rsidRPr="00C21D85">
        <w:rPr>
          <w:rFonts w:eastAsia="Times New Roman" w:cs="Times New Roman"/>
          <w:color w:val="595956"/>
        </w:rPr>
        <w:t>th</w:t>
      </w:r>
      <w:r w:rsidR="00D94294">
        <w:rPr>
          <w:rFonts w:eastAsia="Times New Roman" w:cs="Times New Roman"/>
          <w:color w:val="595956"/>
        </w:rPr>
        <w:t>e</w:t>
      </w:r>
      <w:r w:rsidR="00C21D85" w:rsidRPr="00C21D85">
        <w:rPr>
          <w:rFonts w:eastAsia="Times New Roman" w:cs="Times New Roman"/>
          <w:color w:val="595956"/>
        </w:rPr>
        <w:t xml:space="preserve"> form </w:t>
      </w:r>
      <w:r w:rsidR="00D94294">
        <w:rPr>
          <w:rFonts w:eastAsia="Times New Roman" w:cs="Times New Roman"/>
          <w:color w:val="595956"/>
        </w:rPr>
        <w:t xml:space="preserve">below </w:t>
      </w:r>
      <w:r w:rsidR="004F3E19">
        <w:rPr>
          <w:rFonts w:eastAsia="Times New Roman" w:cs="Times New Roman"/>
          <w:color w:val="595956"/>
        </w:rPr>
        <w:t>and request funds based on the guidelines</w:t>
      </w:r>
      <w:r w:rsidR="00B17B36">
        <w:rPr>
          <w:rFonts w:eastAsia="Times New Roman" w:cs="Times New Roman"/>
          <w:color w:val="595956"/>
        </w:rPr>
        <w:t>.</w:t>
      </w:r>
      <w:r w:rsidR="00C21D85" w:rsidRPr="00C21D85">
        <w:rPr>
          <w:rFonts w:eastAsia="Times New Roman" w:cs="Times New Roman"/>
          <w:color w:val="595956"/>
        </w:rPr>
        <w:t xml:space="preserve"> </w:t>
      </w:r>
      <w:r w:rsidR="00D94294">
        <w:rPr>
          <w:rFonts w:eastAsia="Times New Roman" w:cs="Times New Roman"/>
          <w:iCs/>
          <w:color w:val="595956"/>
        </w:rPr>
        <w:t xml:space="preserve">The application form requests a brief description of the services provided, along with other available funding sources, and the amount requested. If applying for expense reimbursement, an invoice or other related information </w:t>
      </w:r>
      <w:r w:rsidR="00F030C0">
        <w:rPr>
          <w:rFonts w:eastAsia="Times New Roman" w:cs="Times New Roman"/>
          <w:iCs/>
          <w:color w:val="595956"/>
        </w:rPr>
        <w:t>should be included</w:t>
      </w:r>
      <w:r w:rsidR="00D94294">
        <w:rPr>
          <w:rFonts w:eastAsia="Times New Roman" w:cs="Times New Roman"/>
          <w:iCs/>
          <w:color w:val="595956"/>
        </w:rPr>
        <w:t>. Also, if the applicant is co</w:t>
      </w:r>
      <w:r w:rsidR="00F030C0">
        <w:rPr>
          <w:rFonts w:eastAsia="Times New Roman" w:cs="Times New Roman"/>
          <w:iCs/>
          <w:color w:val="595956"/>
        </w:rPr>
        <w:t>llaborating</w:t>
      </w:r>
      <w:r w:rsidR="00D94294">
        <w:rPr>
          <w:rFonts w:eastAsia="Times New Roman" w:cs="Times New Roman"/>
          <w:iCs/>
          <w:color w:val="595956"/>
        </w:rPr>
        <w:t xml:space="preserve"> with other agencies, please mention that as well. </w:t>
      </w:r>
    </w:p>
    <w:p w14:paraId="7D91C069" w14:textId="77777777" w:rsidR="00C21D85" w:rsidRPr="00C21D85" w:rsidRDefault="00C21D85" w:rsidP="00B17B36">
      <w:pPr>
        <w:spacing w:before="100" w:beforeAutospacing="1" w:after="100" w:afterAutospacing="1"/>
        <w:rPr>
          <w:rFonts w:eastAsia="Times New Roman" w:cs="Times New Roman"/>
          <w:color w:val="595956"/>
        </w:rPr>
      </w:pPr>
      <w:r>
        <w:rPr>
          <w:rFonts w:eastAsia="Times New Roman" w:cs="Times New Roman"/>
          <w:color w:val="595956"/>
        </w:rPr>
        <w:t xml:space="preserve">Grants will be made based on </w:t>
      </w:r>
      <w:r w:rsidR="00B17B36">
        <w:rPr>
          <w:rFonts w:eastAsia="Times New Roman" w:cs="Times New Roman"/>
          <w:color w:val="595956"/>
        </w:rPr>
        <w:t>agency</w:t>
      </w:r>
      <w:r>
        <w:rPr>
          <w:rFonts w:eastAsia="Times New Roman" w:cs="Times New Roman"/>
          <w:color w:val="595956"/>
        </w:rPr>
        <w:t xml:space="preserve"> need</w:t>
      </w:r>
      <w:r w:rsidR="00B17B36">
        <w:rPr>
          <w:rFonts w:eastAsia="Times New Roman" w:cs="Times New Roman"/>
          <w:color w:val="595956"/>
        </w:rPr>
        <w:t>, population need, population served</w:t>
      </w:r>
      <w:r w:rsidR="003F5810">
        <w:rPr>
          <w:rFonts w:eastAsia="Times New Roman" w:cs="Times New Roman"/>
          <w:color w:val="595956"/>
        </w:rPr>
        <w:t>,</w:t>
      </w:r>
      <w:r w:rsidR="00B17B36">
        <w:rPr>
          <w:rFonts w:eastAsia="Times New Roman" w:cs="Times New Roman"/>
          <w:color w:val="595956"/>
        </w:rPr>
        <w:t xml:space="preserve"> and impact of the services on the target group</w:t>
      </w:r>
      <w:r w:rsidR="003F5810">
        <w:rPr>
          <w:rFonts w:eastAsia="Times New Roman" w:cs="Times New Roman"/>
          <w:color w:val="595956"/>
        </w:rPr>
        <w:t xml:space="preserve">; and </w:t>
      </w:r>
      <w:r w:rsidRPr="003F5810">
        <w:rPr>
          <w:rFonts w:eastAsia="Times New Roman" w:cs="Times New Roman"/>
          <w:color w:val="595956"/>
        </w:rPr>
        <w:t xml:space="preserve">may be </w:t>
      </w:r>
      <w:r w:rsidR="004C364F">
        <w:rPr>
          <w:rFonts w:eastAsia="Times New Roman" w:cs="Times New Roman"/>
          <w:color w:val="595956"/>
        </w:rPr>
        <w:t xml:space="preserve">awarded </w:t>
      </w:r>
      <w:r w:rsidRPr="003F5810">
        <w:rPr>
          <w:rFonts w:eastAsia="Times New Roman" w:cs="Times New Roman"/>
          <w:color w:val="595956"/>
        </w:rPr>
        <w:t>in full, partial, or not at all based on the availability of funds to distribute.</w:t>
      </w:r>
      <w:r w:rsidR="009E15D0">
        <w:rPr>
          <w:rFonts w:eastAsia="Times New Roman" w:cs="Times New Roman"/>
          <w:color w:val="595956"/>
        </w:rPr>
        <w:t xml:space="preserve"> Grant </w:t>
      </w:r>
      <w:r w:rsidR="004C364F">
        <w:rPr>
          <w:rFonts w:eastAsia="Times New Roman" w:cs="Times New Roman"/>
          <w:color w:val="595956"/>
        </w:rPr>
        <w:t>awards</w:t>
      </w:r>
      <w:r w:rsidR="00FA2F15">
        <w:rPr>
          <w:rFonts w:eastAsia="Times New Roman" w:cs="Times New Roman"/>
          <w:color w:val="595956"/>
        </w:rPr>
        <w:t xml:space="preserve"> </w:t>
      </w:r>
      <w:r w:rsidR="009E15D0">
        <w:rPr>
          <w:rFonts w:eastAsia="Times New Roman" w:cs="Times New Roman"/>
          <w:color w:val="595956"/>
        </w:rPr>
        <w:t xml:space="preserve">will be </w:t>
      </w:r>
      <w:r w:rsidR="004C364F">
        <w:rPr>
          <w:rFonts w:eastAsia="Times New Roman" w:cs="Times New Roman"/>
          <w:color w:val="595956"/>
        </w:rPr>
        <w:t>decided</w:t>
      </w:r>
      <w:r w:rsidR="009E15D0">
        <w:rPr>
          <w:rFonts w:eastAsia="Times New Roman" w:cs="Times New Roman"/>
          <w:color w:val="595956"/>
        </w:rPr>
        <w:t xml:space="preserve"> </w:t>
      </w:r>
      <w:r w:rsidR="00D94294">
        <w:rPr>
          <w:rFonts w:eastAsia="Times New Roman" w:cs="Times New Roman"/>
          <w:color w:val="595956"/>
        </w:rPr>
        <w:t xml:space="preserve">and made public by </w:t>
      </w:r>
      <w:r w:rsidR="009E15D0">
        <w:rPr>
          <w:rFonts w:eastAsia="Times New Roman" w:cs="Times New Roman"/>
          <w:color w:val="595956"/>
        </w:rPr>
        <w:t xml:space="preserve">the Green River Area COVID-19 Response Fund Council, made up of representatives from the Founding Partners - United Way of the Ohio Valley and Green River Area Community Foundation, as well as additional representatives from Sustaining </w:t>
      </w:r>
      <w:r w:rsidR="009E15D0" w:rsidRPr="00B17B36">
        <w:rPr>
          <w:rFonts w:eastAsia="Times New Roman" w:cs="Times New Roman"/>
          <w:color w:val="595956"/>
        </w:rPr>
        <w:t>Partners and Community Supporters.</w:t>
      </w:r>
    </w:p>
    <w:p w14:paraId="5B8F7035" w14:textId="77777777" w:rsidR="00C21D85" w:rsidRDefault="00C21D85">
      <w:pPr>
        <w:rPr>
          <w:rFonts w:eastAsia="Times New Roman" w:cs="Times New Roman"/>
          <w:b/>
          <w:bCs/>
          <w:color w:val="595956"/>
        </w:rPr>
      </w:pPr>
      <w:r>
        <w:rPr>
          <w:rFonts w:eastAsia="Times New Roman" w:cs="Times New Roman"/>
          <w:b/>
          <w:bCs/>
          <w:color w:val="595956"/>
        </w:rPr>
        <w:br w:type="page"/>
      </w:r>
    </w:p>
    <w:p w14:paraId="28D08908" w14:textId="6834D641" w:rsidR="00C21D85" w:rsidRPr="00C21D85" w:rsidRDefault="00C21D85" w:rsidP="00C21D85">
      <w:pPr>
        <w:spacing w:before="100" w:beforeAutospacing="1" w:after="100" w:afterAutospacing="1"/>
        <w:rPr>
          <w:rFonts w:eastAsia="Times New Roman" w:cs="Times New Roman"/>
          <w:b/>
          <w:bCs/>
          <w:color w:val="595956"/>
          <w:sz w:val="20"/>
          <w:szCs w:val="20"/>
        </w:rPr>
      </w:pPr>
      <w:r>
        <w:rPr>
          <w:b/>
          <w:bCs/>
          <w:color w:val="4472C4" w:themeColor="accent1"/>
          <w:sz w:val="28"/>
          <w:szCs w:val="28"/>
        </w:rPr>
        <w:lastRenderedPageBreak/>
        <w:t xml:space="preserve">Green River Area </w:t>
      </w:r>
      <w:r w:rsidRPr="00C21D85">
        <w:rPr>
          <w:b/>
          <w:bCs/>
          <w:color w:val="4472C4" w:themeColor="accent1"/>
          <w:sz w:val="28"/>
          <w:szCs w:val="28"/>
        </w:rPr>
        <w:t>COVID-19 Response Fund</w:t>
      </w:r>
      <w:r w:rsidR="00BD0F46">
        <w:rPr>
          <w:b/>
          <w:bCs/>
          <w:color w:val="4472C4" w:themeColor="accent1"/>
          <w:sz w:val="28"/>
          <w:szCs w:val="28"/>
        </w:rPr>
        <w:t xml:space="preserve"> – </w:t>
      </w:r>
      <w:r w:rsidR="00BD0F46" w:rsidRPr="00BD0F46">
        <w:rPr>
          <w:b/>
          <w:bCs/>
          <w:color w:val="4472C4" w:themeColor="accent1"/>
          <w:sz w:val="18"/>
          <w:szCs w:val="18"/>
        </w:rPr>
        <w:t xml:space="preserve">Feb </w:t>
      </w:r>
      <w:r w:rsidR="00F030C0">
        <w:rPr>
          <w:b/>
          <w:bCs/>
          <w:color w:val="4472C4" w:themeColor="accent1"/>
          <w:sz w:val="18"/>
          <w:szCs w:val="18"/>
        </w:rPr>
        <w:t>7</w:t>
      </w:r>
      <w:r w:rsidR="00BD0F46" w:rsidRPr="00BD0F46">
        <w:rPr>
          <w:b/>
          <w:bCs/>
          <w:color w:val="4472C4" w:themeColor="accent1"/>
          <w:sz w:val="18"/>
          <w:szCs w:val="18"/>
        </w:rPr>
        <w:t>, 2022</w:t>
      </w:r>
      <w:r>
        <w:rPr>
          <w:b/>
          <w:bCs/>
          <w:color w:val="4472C4" w:themeColor="accent1"/>
          <w:sz w:val="20"/>
          <w:szCs w:val="20"/>
        </w:rPr>
        <w:t xml:space="preserve"> version</w:t>
      </w:r>
    </w:p>
    <w:p w14:paraId="6325C156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Nonprofit Name:</w:t>
      </w:r>
    </w:p>
    <w:p w14:paraId="3A76DA62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Address:</w:t>
      </w:r>
    </w:p>
    <w:p w14:paraId="7CA4A8C8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Contact person name (and relationship to organization):</w:t>
      </w:r>
    </w:p>
    <w:p w14:paraId="53EBEFED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Email address:</w:t>
      </w:r>
    </w:p>
    <w:p w14:paraId="1D6026E6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Phone:</w:t>
      </w:r>
    </w:p>
    <w:p w14:paraId="0CC10A31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Tax ID Number:</w:t>
      </w:r>
    </w:p>
    <w:p w14:paraId="64B0BBF6" w14:textId="090B96DC" w:rsidR="00685EF6" w:rsidRPr="00BD0F46" w:rsidRDefault="00685EF6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Dollar Amount Requested</w:t>
      </w:r>
      <w:r w:rsidR="001942E2">
        <w:rPr>
          <w:rFonts w:eastAsia="Times New Roman" w:cs="Times New Roman"/>
          <w:b/>
          <w:bCs/>
          <w:color w:val="595956"/>
        </w:rPr>
        <w:t xml:space="preserve"> ($10,000 max)</w:t>
      </w:r>
      <w:r w:rsidRPr="00BD0F46">
        <w:rPr>
          <w:rFonts w:eastAsia="Times New Roman" w:cs="Times New Roman"/>
          <w:b/>
          <w:bCs/>
          <w:color w:val="595956"/>
        </w:rPr>
        <w:t>:</w:t>
      </w:r>
    </w:p>
    <w:p w14:paraId="6B27B51D" w14:textId="77777777" w:rsidR="004E2AB2" w:rsidRPr="00BD0F46" w:rsidRDefault="004E2AB2" w:rsidP="00BD0F46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Counties served:</w:t>
      </w:r>
    </w:p>
    <w:p w14:paraId="2C45DAD6" w14:textId="3CC86DC4" w:rsidR="00F030C0" w:rsidRPr="00F030C0" w:rsidRDefault="00CE253C" w:rsidP="00F030C0">
      <w:pPr>
        <w:pStyle w:val="ListParagraph"/>
        <w:numPr>
          <w:ilvl w:val="0"/>
          <w:numId w:val="1"/>
        </w:numPr>
        <w:spacing w:before="100" w:beforeAutospacing="1" w:after="160"/>
        <w:contextualSpacing w:val="0"/>
        <w:rPr>
          <w:rFonts w:eastAsia="Times New Roman" w:cs="Times New Roman"/>
          <w:b/>
          <w:bCs/>
          <w:iCs/>
          <w:color w:val="595956"/>
          <w:sz w:val="20"/>
          <w:szCs w:val="20"/>
        </w:rPr>
      </w:pPr>
      <w:r w:rsidRPr="00BD0F46">
        <w:rPr>
          <w:rFonts w:eastAsia="Times New Roman" w:cs="Times New Roman"/>
          <w:b/>
          <w:bCs/>
          <w:color w:val="595956"/>
        </w:rPr>
        <w:t>Briefly share the work your nonprofit is doing to address the basic human needs of vulnerable populations in our area. To help us expedite grant</w:t>
      </w:r>
      <w:r w:rsidR="00BD0F46">
        <w:rPr>
          <w:rFonts w:eastAsia="Times New Roman" w:cs="Times New Roman"/>
          <w:b/>
          <w:bCs/>
          <w:color w:val="595956"/>
        </w:rPr>
        <w:t xml:space="preserve"> </w:t>
      </w:r>
      <w:r w:rsidRPr="00BD0F46">
        <w:rPr>
          <w:rFonts w:eastAsia="Times New Roman" w:cs="Times New Roman"/>
          <w:b/>
          <w:bCs/>
          <w:color w:val="595956"/>
        </w:rPr>
        <w:t>making we encourage you to provide this information in short bullet points. (maximum 250 words)</w:t>
      </w:r>
      <w:r w:rsidR="00B17B36" w:rsidRPr="00BD0F46">
        <w:rPr>
          <w:rFonts w:eastAsia="Times New Roman" w:cs="Times New Roman"/>
          <w:b/>
          <w:bCs/>
          <w:color w:val="595956"/>
        </w:rPr>
        <w:t xml:space="preserve"> </w:t>
      </w:r>
    </w:p>
    <w:p w14:paraId="0B34833A" w14:textId="77777777" w:rsidR="00F030C0" w:rsidRPr="00F030C0" w:rsidRDefault="00F030C0" w:rsidP="00F030C0">
      <w:pPr>
        <w:spacing w:before="100" w:beforeAutospacing="1" w:after="160"/>
        <w:ind w:left="360"/>
        <w:rPr>
          <w:rFonts w:eastAsia="Times New Roman" w:cs="Times New Roman"/>
          <w:b/>
          <w:bCs/>
          <w:color w:val="595956"/>
        </w:rPr>
      </w:pPr>
    </w:p>
    <w:p w14:paraId="53FE37A3" w14:textId="2C692EE7" w:rsidR="00F030C0" w:rsidRDefault="00BD0F46" w:rsidP="00F030C0">
      <w:pPr>
        <w:pStyle w:val="ListParagraph"/>
        <w:numPr>
          <w:ilvl w:val="0"/>
          <w:numId w:val="1"/>
        </w:numPr>
        <w:spacing w:before="100" w:beforeAutospacing="1" w:after="160"/>
        <w:contextualSpacing w:val="0"/>
        <w:rPr>
          <w:rFonts w:eastAsia="Times New Roman" w:cs="Times New Roman"/>
          <w:b/>
          <w:bCs/>
          <w:color w:val="595956"/>
        </w:rPr>
      </w:pPr>
      <w:r w:rsidRPr="00F030C0">
        <w:rPr>
          <w:rFonts w:eastAsia="Times New Roman" w:cs="Times New Roman"/>
          <w:b/>
          <w:bCs/>
          <w:color w:val="595956"/>
        </w:rPr>
        <w:t xml:space="preserve">Please share the number of people that </w:t>
      </w:r>
      <w:r w:rsidR="001942E2" w:rsidRPr="00F030C0">
        <w:rPr>
          <w:rFonts w:eastAsia="Times New Roman" w:cs="Times New Roman"/>
          <w:b/>
          <w:bCs/>
          <w:color w:val="595956"/>
        </w:rPr>
        <w:t>will be</w:t>
      </w:r>
      <w:r w:rsidRPr="00F030C0">
        <w:rPr>
          <w:rFonts w:eastAsia="Times New Roman" w:cs="Times New Roman"/>
          <w:b/>
          <w:bCs/>
          <w:color w:val="595956"/>
        </w:rPr>
        <w:t xml:space="preserve"> served </w:t>
      </w:r>
      <w:r w:rsidR="001942E2" w:rsidRPr="00F030C0">
        <w:rPr>
          <w:rFonts w:eastAsia="Times New Roman" w:cs="Times New Roman"/>
          <w:b/>
          <w:bCs/>
          <w:color w:val="595956"/>
        </w:rPr>
        <w:t xml:space="preserve">with this grant </w:t>
      </w:r>
      <w:r w:rsidRPr="00F030C0">
        <w:rPr>
          <w:rFonts w:eastAsia="Times New Roman" w:cs="Times New Roman"/>
          <w:b/>
          <w:bCs/>
          <w:color w:val="595956"/>
        </w:rPr>
        <w:t>and clarify whether this number reflects the number served on weekly, monthly or annually</w:t>
      </w:r>
      <w:r w:rsidR="00F030C0">
        <w:rPr>
          <w:rFonts w:eastAsia="Times New Roman" w:cs="Times New Roman"/>
          <w:b/>
          <w:bCs/>
          <w:color w:val="595956"/>
        </w:rPr>
        <w:t>.</w:t>
      </w:r>
      <w:r w:rsidR="001942E2" w:rsidRPr="00F030C0">
        <w:rPr>
          <w:rFonts w:eastAsia="Times New Roman" w:cs="Times New Roman"/>
          <w:b/>
          <w:bCs/>
          <w:color w:val="595956"/>
        </w:rPr>
        <w:t xml:space="preserve"> </w:t>
      </w:r>
    </w:p>
    <w:p w14:paraId="5A3916AE" w14:textId="77777777" w:rsidR="00F030C0" w:rsidRPr="00F030C0" w:rsidRDefault="00F030C0" w:rsidP="00F030C0">
      <w:pPr>
        <w:spacing w:before="100" w:beforeAutospacing="1" w:after="160"/>
        <w:rPr>
          <w:rFonts w:eastAsia="Times New Roman" w:cs="Times New Roman"/>
          <w:b/>
          <w:bCs/>
          <w:color w:val="595956"/>
        </w:rPr>
      </w:pPr>
    </w:p>
    <w:p w14:paraId="4F734CD5" w14:textId="56354AB3" w:rsidR="00F030C0" w:rsidRDefault="00BD0F46" w:rsidP="00F030C0">
      <w:pPr>
        <w:pStyle w:val="ListParagraph"/>
        <w:numPr>
          <w:ilvl w:val="0"/>
          <w:numId w:val="1"/>
        </w:numPr>
        <w:spacing w:before="100" w:beforeAutospacing="1" w:after="160" w:line="360" w:lineRule="auto"/>
        <w:contextualSpacing w:val="0"/>
        <w:rPr>
          <w:rFonts w:eastAsia="Times New Roman" w:cs="Times New Roman"/>
          <w:b/>
          <w:bCs/>
          <w:color w:val="595956"/>
        </w:rPr>
      </w:pPr>
      <w:r w:rsidRPr="00BD0F46">
        <w:rPr>
          <w:rFonts w:eastAsia="Times New Roman" w:cs="Times New Roman"/>
          <w:b/>
          <w:bCs/>
          <w:color w:val="595956"/>
        </w:rPr>
        <w:t>Describe what service is being or will be provided to clients with these grant dollars.</w:t>
      </w:r>
    </w:p>
    <w:p w14:paraId="557F9AC7" w14:textId="77777777" w:rsidR="00F030C0" w:rsidRPr="00F030C0" w:rsidRDefault="00F030C0" w:rsidP="00F030C0">
      <w:pPr>
        <w:spacing w:before="100" w:beforeAutospacing="1" w:after="160" w:line="360" w:lineRule="auto"/>
        <w:rPr>
          <w:rFonts w:eastAsia="Times New Roman" w:cs="Times New Roman"/>
          <w:b/>
          <w:bCs/>
          <w:color w:val="595956"/>
        </w:rPr>
      </w:pPr>
    </w:p>
    <w:p w14:paraId="7E030728" w14:textId="1E541412" w:rsidR="00B17B36" w:rsidRPr="00BD0F46" w:rsidRDefault="00CE253C" w:rsidP="00BD0F46">
      <w:pPr>
        <w:pStyle w:val="ListParagraph"/>
        <w:numPr>
          <w:ilvl w:val="0"/>
          <w:numId w:val="1"/>
        </w:numPr>
        <w:spacing w:before="100" w:beforeAutospacing="1" w:after="160"/>
        <w:contextualSpacing w:val="0"/>
        <w:rPr>
          <w:rFonts w:eastAsia="Times New Roman" w:cs="Times New Roman"/>
          <w:b/>
          <w:bCs/>
          <w:iCs/>
          <w:color w:val="595956"/>
          <w:sz w:val="20"/>
          <w:szCs w:val="20"/>
        </w:rPr>
      </w:pPr>
      <w:r w:rsidRPr="00BD0F46">
        <w:rPr>
          <w:rFonts w:eastAsia="Times New Roman" w:cs="Times New Roman"/>
          <w:b/>
          <w:bCs/>
          <w:color w:val="595956"/>
        </w:rPr>
        <w:t>Briefly share the financial needs of your nonprofit to provide these services. Try to be specific on how the grant funds would be utilized.</w:t>
      </w:r>
      <w:r w:rsidR="00B17B36" w:rsidRPr="00BD0F46">
        <w:rPr>
          <w:rFonts w:eastAsia="Times New Roman" w:cs="Times New Roman"/>
          <w:b/>
          <w:bCs/>
          <w:color w:val="595956"/>
        </w:rPr>
        <w:t xml:space="preserve"> </w:t>
      </w:r>
      <w:r w:rsidR="00B17B36" w:rsidRPr="00BD0F46">
        <w:rPr>
          <w:rFonts w:eastAsia="Times New Roman" w:cs="Times New Roman"/>
          <w:b/>
          <w:bCs/>
          <w:color w:val="595956"/>
          <w:sz w:val="20"/>
          <w:szCs w:val="20"/>
        </w:rPr>
        <w:t>(</w:t>
      </w:r>
      <w:r w:rsidR="00B17B36" w:rsidRPr="00BD0F46">
        <w:rPr>
          <w:rFonts w:eastAsia="Times New Roman" w:cs="Times New Roman"/>
          <w:b/>
          <w:bCs/>
          <w:iCs/>
          <w:color w:val="595956"/>
          <w:sz w:val="20"/>
          <w:szCs w:val="20"/>
        </w:rPr>
        <w:t xml:space="preserve">If applying for expense reimbursement, an invoice or other related information </w:t>
      </w:r>
      <w:r w:rsidR="00F030C0">
        <w:rPr>
          <w:rFonts w:eastAsia="Times New Roman" w:cs="Times New Roman"/>
          <w:b/>
          <w:bCs/>
          <w:iCs/>
          <w:color w:val="595956"/>
          <w:sz w:val="20"/>
          <w:szCs w:val="20"/>
        </w:rPr>
        <w:t>can be attached</w:t>
      </w:r>
      <w:r w:rsidR="00B17B36" w:rsidRPr="00BD0F46">
        <w:rPr>
          <w:rFonts w:eastAsia="Times New Roman" w:cs="Times New Roman"/>
          <w:b/>
          <w:bCs/>
          <w:iCs/>
          <w:color w:val="595956"/>
          <w:sz w:val="20"/>
          <w:szCs w:val="20"/>
        </w:rPr>
        <w:t xml:space="preserve">.) </w:t>
      </w:r>
    </w:p>
    <w:p w14:paraId="308D6B21" w14:textId="77777777" w:rsidR="00F030C0" w:rsidRPr="00F030C0" w:rsidRDefault="00F030C0" w:rsidP="00F030C0">
      <w:pPr>
        <w:pStyle w:val="ListParagraph"/>
        <w:spacing w:before="100" w:beforeAutospacing="1" w:after="160"/>
        <w:contextualSpacing w:val="0"/>
        <w:rPr>
          <w:rFonts w:eastAsia="Times New Roman" w:cs="Times New Roman"/>
          <w:color w:val="595956"/>
          <w:sz w:val="20"/>
          <w:szCs w:val="20"/>
        </w:rPr>
      </w:pPr>
    </w:p>
    <w:p w14:paraId="55368816" w14:textId="1FE1B299" w:rsidR="00240C75" w:rsidRPr="00BD0F46" w:rsidRDefault="00D01287" w:rsidP="00BD0F46">
      <w:pPr>
        <w:pStyle w:val="ListParagraph"/>
        <w:numPr>
          <w:ilvl w:val="0"/>
          <w:numId w:val="1"/>
        </w:numPr>
        <w:spacing w:before="100" w:beforeAutospacing="1" w:after="160"/>
        <w:contextualSpacing w:val="0"/>
        <w:rPr>
          <w:rFonts w:eastAsia="Times New Roman" w:cs="Times New Roman"/>
          <w:color w:val="595956"/>
          <w:sz w:val="20"/>
          <w:szCs w:val="20"/>
        </w:rPr>
      </w:pPr>
      <w:r w:rsidRPr="00BD0F46">
        <w:rPr>
          <w:rFonts w:eastAsia="Times New Roman" w:cs="Times New Roman"/>
          <w:b/>
          <w:bCs/>
          <w:color w:val="595956"/>
        </w:rPr>
        <w:t>What are your other funding resources</w:t>
      </w:r>
      <w:r w:rsidR="00B17B36" w:rsidRPr="00BD0F46">
        <w:rPr>
          <w:rFonts w:eastAsia="Times New Roman" w:cs="Times New Roman"/>
          <w:b/>
          <w:bCs/>
          <w:color w:val="595956"/>
        </w:rPr>
        <w:t xml:space="preserve"> for these services/programs</w:t>
      </w:r>
      <w:r w:rsidRPr="00BD0F46">
        <w:rPr>
          <w:rFonts w:eastAsia="Times New Roman" w:cs="Times New Roman"/>
          <w:b/>
          <w:bCs/>
          <w:color w:val="595956"/>
        </w:rPr>
        <w:t xml:space="preserve">? </w:t>
      </w:r>
      <w:r w:rsidRPr="00BD0F46">
        <w:rPr>
          <w:rFonts w:eastAsia="Times New Roman" w:cs="Times New Roman"/>
          <w:b/>
          <w:bCs/>
          <w:color w:val="595956"/>
          <w:sz w:val="20"/>
          <w:szCs w:val="20"/>
        </w:rPr>
        <w:t xml:space="preserve">(federal/state grants, </w:t>
      </w:r>
      <w:r w:rsidR="00B17B36" w:rsidRPr="00BD0F46">
        <w:rPr>
          <w:rFonts w:eastAsia="Times New Roman" w:cs="Times New Roman"/>
          <w:b/>
          <w:bCs/>
          <w:color w:val="595956"/>
          <w:sz w:val="20"/>
          <w:szCs w:val="20"/>
        </w:rPr>
        <w:t>i</w:t>
      </w:r>
      <w:r w:rsidRPr="00BD0F46">
        <w:rPr>
          <w:rFonts w:eastAsia="Times New Roman" w:cs="Times New Roman"/>
          <w:b/>
          <w:bCs/>
          <w:color w:val="595956"/>
          <w:sz w:val="20"/>
          <w:szCs w:val="20"/>
        </w:rPr>
        <w:t xml:space="preserve">nsurance reimbursements, fundraising, </w:t>
      </w:r>
      <w:r w:rsidR="00B17B36" w:rsidRPr="00BD0F46">
        <w:rPr>
          <w:rFonts w:eastAsia="Times New Roman" w:cs="Times New Roman"/>
          <w:b/>
          <w:bCs/>
          <w:color w:val="595956"/>
          <w:sz w:val="20"/>
          <w:szCs w:val="20"/>
        </w:rPr>
        <w:t xml:space="preserve">other </w:t>
      </w:r>
      <w:r w:rsidRPr="00BD0F46">
        <w:rPr>
          <w:rFonts w:eastAsia="Times New Roman" w:cs="Times New Roman"/>
          <w:b/>
          <w:bCs/>
          <w:color w:val="595956"/>
          <w:sz w:val="20"/>
          <w:szCs w:val="20"/>
        </w:rPr>
        <w:t>emergency grants, etc.)</w:t>
      </w:r>
    </w:p>
    <w:p w14:paraId="769043C2" w14:textId="20E66ECB" w:rsidR="00E17673" w:rsidRPr="00F030C0" w:rsidRDefault="00A7668E" w:rsidP="00F030C0">
      <w:pPr>
        <w:spacing w:before="100" w:beforeAutospacing="1" w:after="100" w:afterAutospacing="1"/>
        <w:rPr>
          <w:rFonts w:eastAsia="Times New Roman" w:cs="Times New Roman"/>
          <w:b/>
          <w:bCs/>
          <w:color w:val="595956"/>
        </w:rPr>
      </w:pPr>
      <w:r>
        <w:rPr>
          <w:rFonts w:eastAsia="Times New Roman" w:cs="Times New Roman"/>
          <w:b/>
          <w:bCs/>
          <w:color w:val="595956"/>
        </w:rPr>
        <w:t xml:space="preserve">Additional </w:t>
      </w:r>
      <w:r w:rsidR="004C364F">
        <w:rPr>
          <w:rFonts w:eastAsia="Times New Roman" w:cs="Times New Roman"/>
          <w:b/>
          <w:bCs/>
          <w:color w:val="595956"/>
        </w:rPr>
        <w:t>information</w:t>
      </w:r>
      <w:r>
        <w:rPr>
          <w:rFonts w:eastAsia="Times New Roman" w:cs="Times New Roman"/>
          <w:b/>
          <w:bCs/>
          <w:color w:val="595956"/>
        </w:rPr>
        <w:t xml:space="preserve"> may be requested</w:t>
      </w:r>
      <w:r w:rsidR="004C364F">
        <w:rPr>
          <w:rFonts w:eastAsia="Times New Roman" w:cs="Times New Roman"/>
          <w:b/>
          <w:bCs/>
          <w:color w:val="595956"/>
        </w:rPr>
        <w:t xml:space="preserve"> to aid the Council in making selections</w:t>
      </w:r>
      <w:r>
        <w:rPr>
          <w:rFonts w:eastAsia="Times New Roman" w:cs="Times New Roman"/>
          <w:b/>
          <w:bCs/>
          <w:color w:val="595956"/>
        </w:rPr>
        <w:t>.</w:t>
      </w:r>
      <w:r w:rsidR="00F030C0">
        <w:rPr>
          <w:rFonts w:eastAsia="Times New Roman" w:cs="Times New Roman"/>
          <w:b/>
          <w:bCs/>
          <w:color w:val="595956"/>
        </w:rPr>
        <w:t xml:space="preserve"> </w:t>
      </w:r>
      <w:bookmarkStart w:id="1" w:name="_GoBack"/>
      <w:bookmarkEnd w:id="1"/>
      <w:r w:rsidR="00240C75">
        <w:rPr>
          <w:rFonts w:eastAsia="Times New Roman" w:cs="Times New Roman"/>
          <w:b/>
          <w:bCs/>
          <w:color w:val="595956"/>
        </w:rPr>
        <w:t xml:space="preserve">Email completed </w:t>
      </w:r>
      <w:r w:rsidR="00962E12">
        <w:rPr>
          <w:rFonts w:eastAsia="Times New Roman" w:cs="Times New Roman"/>
          <w:b/>
          <w:bCs/>
          <w:color w:val="595956"/>
        </w:rPr>
        <w:t>grant request form</w:t>
      </w:r>
      <w:r w:rsidR="00240C75">
        <w:rPr>
          <w:rFonts w:eastAsia="Times New Roman" w:cs="Times New Roman"/>
          <w:b/>
          <w:bCs/>
          <w:color w:val="595956"/>
        </w:rPr>
        <w:t xml:space="preserve">s to Amy@GreenRiverCF.org </w:t>
      </w:r>
    </w:p>
    <w:sectPr w:rsidR="00E17673" w:rsidRPr="00F030C0" w:rsidSect="00F030C0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5496D"/>
    <w:multiLevelType w:val="hybridMultilevel"/>
    <w:tmpl w:val="B2A880E2"/>
    <w:lvl w:ilvl="0" w:tplc="C6BEFD58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46"/>
    <w:rsid w:val="001221C8"/>
    <w:rsid w:val="001942E2"/>
    <w:rsid w:val="00240C75"/>
    <w:rsid w:val="00263863"/>
    <w:rsid w:val="002B671B"/>
    <w:rsid w:val="002E3608"/>
    <w:rsid w:val="003F5810"/>
    <w:rsid w:val="00482D03"/>
    <w:rsid w:val="004C364F"/>
    <w:rsid w:val="004E2AB2"/>
    <w:rsid w:val="004F3E19"/>
    <w:rsid w:val="005C1E13"/>
    <w:rsid w:val="005D4246"/>
    <w:rsid w:val="00685EF6"/>
    <w:rsid w:val="0070278E"/>
    <w:rsid w:val="00962E12"/>
    <w:rsid w:val="009E15D0"/>
    <w:rsid w:val="00A7668E"/>
    <w:rsid w:val="00B17B36"/>
    <w:rsid w:val="00BD0F46"/>
    <w:rsid w:val="00C21D85"/>
    <w:rsid w:val="00CE253C"/>
    <w:rsid w:val="00D01287"/>
    <w:rsid w:val="00D279E7"/>
    <w:rsid w:val="00D75935"/>
    <w:rsid w:val="00D77294"/>
    <w:rsid w:val="00D94294"/>
    <w:rsid w:val="00E17673"/>
    <w:rsid w:val="00F030C0"/>
    <w:rsid w:val="00F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F3357"/>
  <w15:chartTrackingRefBased/>
  <w15:docId w15:val="{0CC7CA6B-285E-7B4C-BDF6-CF98795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76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1D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D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0F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y@GreenRiverC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Silvert</dc:creator>
  <cp:keywords/>
  <dc:description/>
  <cp:lastModifiedBy>Amy  Silvert</cp:lastModifiedBy>
  <cp:revision>2</cp:revision>
  <dcterms:created xsi:type="dcterms:W3CDTF">2022-02-07T16:36:00Z</dcterms:created>
  <dcterms:modified xsi:type="dcterms:W3CDTF">2022-02-07T16:36:00Z</dcterms:modified>
</cp:coreProperties>
</file>